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64B1B" w:rsidP="00C64B1B" w:rsidRDefault="00C64B1B" w14:paraId="717BAF2F" w14:textId="77777777">
      <w:pPr>
        <w:jc w:val="center"/>
      </w:pPr>
    </w:p>
    <w:tbl>
      <w:tblPr>
        <w:tblW w:w="153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134"/>
        <w:gridCol w:w="1843"/>
        <w:gridCol w:w="4678"/>
        <w:gridCol w:w="5812"/>
        <w:gridCol w:w="1359"/>
      </w:tblGrid>
      <w:tr w:rsidRPr="00A06425" w:rsidR="00A06425" w:rsidTr="3ECB0C2B" w14:paraId="52E8EA4D" w14:textId="77777777">
        <w:tc>
          <w:tcPr>
            <w:tcW w:w="15388" w:type="dxa"/>
            <w:gridSpan w:val="6"/>
            <w:tcMar/>
            <w:vAlign w:val="center"/>
          </w:tcPr>
          <w:p w:rsidRPr="00A06425" w:rsidR="00A06425" w:rsidP="007A5B12" w:rsidRDefault="00A06425" w14:paraId="65D2613A" w14:textId="59A911A6">
            <w:pPr>
              <w:spacing w:before="120" w:after="12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Nazwa dokumentu:</w:t>
            </w:r>
            <w:r w:rsidR="00EA321E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</w:t>
            </w:r>
            <w:r w:rsidRPr="00473DB3" w:rsidR="00473DB3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opis założeń projektu informatycznego pn. „System Rozliczania Dotacji – SRD” – wnioskodawca: Minister Finansów i Gospodarki, beneficjent: Ministerstwo Finansów</w:t>
            </w:r>
          </w:p>
        </w:tc>
      </w:tr>
      <w:tr w:rsidRPr="00A06425" w:rsidR="00A06425" w:rsidTr="3ECB0C2B" w14:paraId="33E15A02" w14:textId="77777777">
        <w:tc>
          <w:tcPr>
            <w:tcW w:w="562" w:type="dxa"/>
            <w:tcMar/>
            <w:vAlign w:val="center"/>
          </w:tcPr>
          <w:p w:rsidRPr="00A06425" w:rsidR="00A06425" w:rsidP="004D086F" w:rsidRDefault="00A06425" w14:paraId="4C716BF5" w14:textId="7777777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L</w:t>
            </w: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p.</w:t>
            </w:r>
          </w:p>
        </w:tc>
        <w:tc>
          <w:tcPr>
            <w:tcW w:w="1134" w:type="dxa"/>
            <w:tcMar/>
            <w:vAlign w:val="center"/>
          </w:tcPr>
          <w:p w:rsidRPr="00A06425" w:rsidR="00A06425" w:rsidP="004D086F" w:rsidRDefault="00A06425" w14:paraId="364763A1" w14:textId="7777777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Organ wnoszący uwagi</w:t>
            </w:r>
          </w:p>
        </w:tc>
        <w:tc>
          <w:tcPr>
            <w:tcW w:w="1843" w:type="dxa"/>
            <w:tcMar/>
            <w:vAlign w:val="center"/>
          </w:tcPr>
          <w:p w:rsidRPr="00A06425" w:rsidR="00A06425" w:rsidP="004D086F" w:rsidRDefault="00A06425" w14:paraId="6BC5F838" w14:textId="7777777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Jednostka redakcyjna, do której wnoszone są uwagi</w:t>
            </w:r>
          </w:p>
        </w:tc>
        <w:tc>
          <w:tcPr>
            <w:tcW w:w="4678" w:type="dxa"/>
            <w:tcMar/>
            <w:vAlign w:val="center"/>
          </w:tcPr>
          <w:p w:rsidRPr="00A06425" w:rsidR="00A06425" w:rsidP="004D086F" w:rsidRDefault="00A06425" w14:paraId="24D0694B" w14:textId="7777777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Treść uwagi</w:t>
            </w:r>
          </w:p>
        </w:tc>
        <w:tc>
          <w:tcPr>
            <w:tcW w:w="5812" w:type="dxa"/>
            <w:tcMar/>
            <w:vAlign w:val="center"/>
          </w:tcPr>
          <w:p w:rsidRPr="00A06425" w:rsidR="00A06425" w:rsidP="004D086F" w:rsidRDefault="00A06425" w14:paraId="6A6419EA" w14:textId="7777777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Propozycja zmian zapisu</w:t>
            </w:r>
          </w:p>
        </w:tc>
        <w:tc>
          <w:tcPr>
            <w:tcW w:w="1359" w:type="dxa"/>
            <w:tcMar/>
            <w:vAlign w:val="center"/>
          </w:tcPr>
          <w:p w:rsidRPr="00A06425" w:rsidR="00A06425" w:rsidP="00A06425" w:rsidRDefault="00A06425" w14:paraId="1D4324A4" w14:textId="7777777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Odniesienie do uwagi</w:t>
            </w:r>
          </w:p>
        </w:tc>
      </w:tr>
      <w:tr w:rsidRPr="00A06425" w:rsidR="00E06CA7" w:rsidTr="3ECB0C2B" w14:paraId="156AAA23" w14:textId="77777777">
        <w:tc>
          <w:tcPr>
            <w:tcW w:w="562" w:type="dxa"/>
            <w:tcMar/>
          </w:tcPr>
          <w:p w:rsidRPr="00A06425" w:rsidR="00E06CA7" w:rsidP="00E06CA7" w:rsidRDefault="00473DB3" w14:paraId="07205CCB" w14:textId="0C749D2C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1</w:t>
            </w:r>
          </w:p>
        </w:tc>
        <w:tc>
          <w:tcPr>
            <w:tcW w:w="1134" w:type="dxa"/>
            <w:tcMar/>
          </w:tcPr>
          <w:p w:rsidRPr="00A06425" w:rsidR="00E06CA7" w:rsidP="00E06CA7" w:rsidRDefault="00433504" w14:paraId="7F949782" w14:textId="7A507032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MC</w:t>
            </w:r>
          </w:p>
        </w:tc>
        <w:tc>
          <w:tcPr>
            <w:tcW w:w="1843" w:type="dxa"/>
            <w:tcMar/>
          </w:tcPr>
          <w:p w:rsidR="00E06CA7" w:rsidP="00433504" w:rsidRDefault="00E06CA7" w14:paraId="695A4922" w14:textId="51F04EE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2.3. Udostępnione informacje sektora publicznego i</w:t>
            </w:r>
          </w:p>
          <w:p w:rsidRPr="00A06425" w:rsidR="00E06CA7" w:rsidP="00433504" w:rsidRDefault="00E06CA7" w14:paraId="0285462C" w14:textId="47B49D5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zdigitalizowane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zasoby</w:t>
            </w:r>
          </w:p>
        </w:tc>
        <w:tc>
          <w:tcPr>
            <w:tcW w:w="4678" w:type="dxa"/>
            <w:tcMar/>
          </w:tcPr>
          <w:p w:rsidR="00E06CA7" w:rsidP="3ECB0C2B" w:rsidRDefault="00E06CA7" w14:paraId="11077431" w14:textId="74399CE8">
            <w:pPr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</w:pPr>
            <w:r w:rsidRPr="3ECB0C2B" w:rsidR="55B1E431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MC zwraca uwagę na konieczność stosowania zasad „otwartości w fazie projektowania” oraz „otwartości domyślnej”</w:t>
            </w:r>
            <w:r w:rsidRPr="3ECB0C2B" w:rsidR="51694466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 xml:space="preserve"> </w:t>
            </w:r>
            <w:r w:rsidRPr="3ECB0C2B" w:rsidR="55B1E431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 xml:space="preserve">przy budowaniu i modernizowaniu infrastruktury informatycznej. W związku z planowanym udostępnieniem zasobów danych należy dokonać analizy możliwości ich udostępnienia </w:t>
            </w:r>
            <w:r w:rsidRPr="3ECB0C2B" w:rsidR="55B1E431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również w</w:t>
            </w:r>
            <w:r w:rsidRPr="3ECB0C2B" w:rsidR="55B1E431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 xml:space="preserve"> portalu dane.gov.pl. </w:t>
            </w:r>
          </w:p>
          <w:p w:rsidRPr="00A06425" w:rsidR="00E06CA7" w:rsidP="00E06CA7" w:rsidRDefault="00E06CA7" w14:paraId="4DE1C7D9" w14:textId="7777777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12" w:type="dxa"/>
            <w:tcMar/>
          </w:tcPr>
          <w:p w:rsidRPr="00A06425" w:rsidR="00E06CA7" w:rsidP="00473DB3" w:rsidRDefault="00E06CA7" w14:paraId="69BC9CB5" w14:textId="6601326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W przypadku uwzględnienia uwagi prosimy o uzupełnienie dokumentu o informacje dotyczące planowanej publikacji danych w portalu dane.gov.pl.</w:t>
            </w:r>
          </w:p>
        </w:tc>
        <w:tc>
          <w:tcPr>
            <w:tcW w:w="1359" w:type="dxa"/>
            <w:tcMar/>
          </w:tcPr>
          <w:p w:rsidRPr="00A06425" w:rsidR="00E06CA7" w:rsidP="00E06CA7" w:rsidRDefault="00E06CA7" w14:paraId="03D4CA89" w14:textId="7777777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C64B1B" w:rsidP="00C64B1B" w:rsidRDefault="00C64B1B" w14:paraId="380DB551" w14:textId="77777777">
      <w:pPr>
        <w:jc w:val="center"/>
      </w:pPr>
    </w:p>
    <w:sectPr w:rsidR="00C64B1B" w:rsidSect="00A06425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4B1B"/>
    <w:rsid w:val="00034258"/>
    <w:rsid w:val="00140BE8"/>
    <w:rsid w:val="0019648E"/>
    <w:rsid w:val="001B756B"/>
    <w:rsid w:val="001C3CBC"/>
    <w:rsid w:val="002715B2"/>
    <w:rsid w:val="002E6746"/>
    <w:rsid w:val="003124D1"/>
    <w:rsid w:val="00367B2E"/>
    <w:rsid w:val="003B4105"/>
    <w:rsid w:val="00433504"/>
    <w:rsid w:val="00473DB3"/>
    <w:rsid w:val="004D086F"/>
    <w:rsid w:val="005C4803"/>
    <w:rsid w:val="005F6527"/>
    <w:rsid w:val="006705EC"/>
    <w:rsid w:val="006E16E9"/>
    <w:rsid w:val="007020FB"/>
    <w:rsid w:val="007A5B12"/>
    <w:rsid w:val="00807385"/>
    <w:rsid w:val="008E20A7"/>
    <w:rsid w:val="00944932"/>
    <w:rsid w:val="009E5FDB"/>
    <w:rsid w:val="00A06425"/>
    <w:rsid w:val="00A4175D"/>
    <w:rsid w:val="00AC7796"/>
    <w:rsid w:val="00B871B6"/>
    <w:rsid w:val="00BF4E14"/>
    <w:rsid w:val="00C134CE"/>
    <w:rsid w:val="00C64B1B"/>
    <w:rsid w:val="00CB05BB"/>
    <w:rsid w:val="00CD0D3B"/>
    <w:rsid w:val="00CD5EB0"/>
    <w:rsid w:val="00D23947"/>
    <w:rsid w:val="00E06CA7"/>
    <w:rsid w:val="00E14C33"/>
    <w:rsid w:val="00EA321E"/>
    <w:rsid w:val="3ECB0C2B"/>
    <w:rsid w:val="51694466"/>
    <w:rsid w:val="55B1E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10CBB4"/>
  <w15:chartTrackingRefBased/>
  <w15:docId w15:val="{2379E184-FF6E-46FA-BB13-F6EF6AC0F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hAnsi="Times New Roman" w:eastAsia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ny" w:default="1">
    <w:name w:val="Normal"/>
    <w:qFormat/>
    <w:rPr>
      <w:sz w:val="24"/>
      <w:szCs w:val="24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table" w:styleId="Tabela-Siatka">
    <w:name w:val="Table Grid"/>
    <w:basedOn w:val="Standardowy"/>
    <w:rsid w:val="00C64B1B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dymka">
    <w:name w:val="Balloon Text"/>
    <w:basedOn w:val="Normalny"/>
    <w:link w:val="TekstdymkaZnak"/>
    <w:rsid w:val="00A06425"/>
    <w:rPr>
      <w:rFonts w:ascii="Segoe UI" w:hAnsi="Segoe UI" w:cs="Segoe UI"/>
      <w:sz w:val="18"/>
      <w:szCs w:val="18"/>
    </w:rPr>
  </w:style>
  <w:style w:type="character" w:styleId="TekstdymkaZnak" w:customStyle="1">
    <w:name w:val="Tekst dymka Znak"/>
    <w:basedOn w:val="Domylnaczcionkaakapitu"/>
    <w:link w:val="Tekstdymka"/>
    <w:rsid w:val="00A064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fontTable" Target="fontTable.xml" Id="rId4" /></Relationships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25487031A2A24BB9079FF271C4F07E" ma:contentTypeVersion="4" ma:contentTypeDescription="Utwórz nowy dokument." ma:contentTypeScope="" ma:versionID="866758126e9cc2a1fc35c02ecea4f99a">
  <xsd:schema xmlns:xsd="http://www.w3.org/2001/XMLSchema" xmlns:xs="http://www.w3.org/2001/XMLSchema" xmlns:p="http://schemas.microsoft.com/office/2006/metadata/properties" xmlns:ns2="7a5d0b6d-c8b1-41c4-9dc2-f898a8987e67" targetNamespace="http://schemas.microsoft.com/office/2006/metadata/properties" ma:root="true" ma:fieldsID="127b1b6f7afd586d06f9d693386d38ec" ns2:_="">
    <xsd:import namespace="7a5d0b6d-c8b1-41c4-9dc2-f898a8987e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5d0b6d-c8b1-41c4-9dc2-f898a8987e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B33F18E-576A-4A9F-B12F-0243B36CE39A}"/>
</file>

<file path=customXml/itemProps2.xml><?xml version="1.0" encoding="utf-8"?>
<ds:datastoreItem xmlns:ds="http://schemas.openxmlformats.org/officeDocument/2006/customXml" ds:itemID="{3D139C91-A9F6-4785-B108-39072B6D0EBA}"/>
</file>

<file path=customXml/itemProps3.xml><?xml version="1.0" encoding="utf-8"?>
<ds:datastoreItem xmlns:ds="http://schemas.openxmlformats.org/officeDocument/2006/customXml" ds:itemID="{0385C133-B97C-4AA6-9E09-6F203B572A58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MSWIA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BAF</dc:creator>
  <keywords/>
  <lastModifiedBy>Dębicka Maryla</lastModifiedBy>
  <revision>4</revision>
  <dcterms:created xsi:type="dcterms:W3CDTF">2026-07-14T11:00:00.0000000Z</dcterms:created>
  <dcterms:modified xsi:type="dcterms:W3CDTF">2026-07-14T11:03:58.3747315Z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0x010100C625487031A2A24BB9079FF271C4F07E</vt:lpwstr>
  </property>
</Properties>
</file>